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DE64" w14:textId="77777777" w:rsidR="00D7219B" w:rsidRDefault="00DA62CE">
      <w:pPr>
        <w:spacing w:after="0"/>
        <w:ind w:left="115"/>
        <w:jc w:val="right"/>
      </w:pPr>
      <w:r>
        <w:rPr>
          <w:noProof/>
        </w:rPr>
        <w:drawing>
          <wp:anchor distT="0" distB="0" distL="114300" distR="114300" simplePos="0" relativeHeight="251658240" behindDoc="0" locked="0" layoutInCell="1" allowOverlap="0" wp14:anchorId="632EE032" wp14:editId="185BDAD9">
            <wp:simplePos x="0" y="0"/>
            <wp:positionH relativeFrom="column">
              <wp:posOffset>73152</wp:posOffset>
            </wp:positionH>
            <wp:positionV relativeFrom="paragraph">
              <wp:posOffset>-506951</wp:posOffset>
            </wp:positionV>
            <wp:extent cx="911352" cy="1301891"/>
            <wp:effectExtent l="0" t="0" r="0" b="0"/>
            <wp:wrapSquare wrapText="bothSides"/>
            <wp:docPr id="4283" name="Picture 4283"/>
            <wp:cNvGraphicFramePr/>
            <a:graphic xmlns:a="http://schemas.openxmlformats.org/drawingml/2006/main">
              <a:graphicData uri="http://schemas.openxmlformats.org/drawingml/2006/picture">
                <pic:pic xmlns:pic="http://schemas.openxmlformats.org/drawingml/2006/picture">
                  <pic:nvPicPr>
                    <pic:cNvPr id="4283" name="Picture 4283"/>
                    <pic:cNvPicPr/>
                  </pic:nvPicPr>
                  <pic:blipFill>
                    <a:blip r:embed="rId4"/>
                    <a:stretch>
                      <a:fillRect/>
                    </a:stretch>
                  </pic:blipFill>
                  <pic:spPr>
                    <a:xfrm>
                      <a:off x="0" y="0"/>
                      <a:ext cx="911352" cy="1301891"/>
                    </a:xfrm>
                    <a:prstGeom prst="rect">
                      <a:avLst/>
                    </a:prstGeom>
                  </pic:spPr>
                </pic:pic>
              </a:graphicData>
            </a:graphic>
          </wp:anchor>
        </w:drawing>
      </w:r>
      <w:r>
        <w:rPr>
          <w:sz w:val="64"/>
          <w:u w:val="single" w:color="000000"/>
        </w:rPr>
        <w:t>MISSISSIPPI STATE HOSPITAL</w:t>
      </w:r>
    </w:p>
    <w:p w14:paraId="56038130" w14:textId="77777777" w:rsidR="00D7219B" w:rsidRDefault="00DA62CE">
      <w:pPr>
        <w:pStyle w:val="Heading1"/>
        <w:tabs>
          <w:tab w:val="center" w:pos="3766"/>
          <w:tab w:val="center" w:pos="7258"/>
          <w:tab w:val="right" w:pos="10795"/>
        </w:tabs>
        <w:spacing w:after="501"/>
        <w:ind w:left="0" w:right="0" w:firstLine="0"/>
        <w:jc w:val="left"/>
      </w:pPr>
      <w:r>
        <w:tab/>
      </w:r>
      <w:r>
        <w:t>P.O. BOX 157-A, WHITFIELD, MS 39193</w:t>
      </w:r>
      <w:r>
        <w:tab/>
        <w:t>(601) 351-8000</w:t>
      </w:r>
      <w:r>
        <w:tab/>
        <w:t>WWW.MSH.STATE.MS.US</w:t>
      </w:r>
    </w:p>
    <w:p w14:paraId="5F7FE6A0" w14:textId="77777777" w:rsidR="00D7219B" w:rsidRDefault="00DA62CE">
      <w:pPr>
        <w:spacing w:after="0"/>
      </w:pPr>
      <w:r>
        <w:rPr>
          <w:sz w:val="16"/>
        </w:rPr>
        <w:t>James G. Chastain, FACHE</w:t>
      </w:r>
    </w:p>
    <w:p w14:paraId="48BF804F" w14:textId="77777777" w:rsidR="00D7219B" w:rsidRDefault="00DA62CE">
      <w:pPr>
        <w:spacing w:after="490" w:line="265" w:lineRule="auto"/>
        <w:ind w:left="586" w:right="1919" w:hanging="5"/>
        <w:jc w:val="both"/>
      </w:pPr>
      <w:r>
        <w:rPr>
          <w:sz w:val="24"/>
        </w:rPr>
        <w:t>Director Date: 3/30/2022</w:t>
      </w:r>
    </w:p>
    <w:p w14:paraId="75AA3E06" w14:textId="77777777" w:rsidR="00D7219B" w:rsidRDefault="00DA62CE">
      <w:pPr>
        <w:spacing w:after="536" w:line="265" w:lineRule="auto"/>
        <w:ind w:left="1320" w:right="1919" w:hanging="5"/>
        <w:jc w:val="both"/>
      </w:pPr>
      <w:r>
        <w:rPr>
          <w:sz w:val="24"/>
        </w:rPr>
        <w:t>Re: RFx3150004092</w:t>
      </w:r>
    </w:p>
    <w:p w14:paraId="1F1A5887" w14:textId="77777777" w:rsidR="00D7219B" w:rsidRDefault="00DA62CE">
      <w:pPr>
        <w:spacing w:after="517" w:line="265" w:lineRule="auto"/>
        <w:ind w:left="1315" w:right="1919" w:hanging="5"/>
        <w:jc w:val="both"/>
      </w:pPr>
      <w:r>
        <w:rPr>
          <w:sz w:val="24"/>
        </w:rPr>
        <w:t>Dear Mr./</w:t>
      </w:r>
      <w:proofErr w:type="spellStart"/>
      <w:r>
        <w:rPr>
          <w:sz w:val="24"/>
        </w:rPr>
        <w:t>Ms</w:t>
      </w:r>
      <w:proofErr w:type="spellEnd"/>
    </w:p>
    <w:p w14:paraId="50C2FFB2" w14:textId="77777777" w:rsidR="00D7219B" w:rsidRDefault="00DA62CE">
      <w:pPr>
        <w:spacing w:after="594" w:line="265" w:lineRule="auto"/>
        <w:ind w:left="1200" w:right="1919" w:hanging="5"/>
        <w:jc w:val="both"/>
      </w:pPr>
      <w:r>
        <w:rPr>
          <w:sz w:val="24"/>
        </w:rPr>
        <w:t>Congratulations, as a follow-up to the interview you had with our interview team, I would like to officially inform you that you have been selected as a contract nurse for the 2023 Fiscal year. We are excited to present you with a contract and we look forw</w:t>
      </w:r>
      <w:r>
        <w:rPr>
          <w:sz w:val="24"/>
        </w:rPr>
        <w:t>ard to working with you!</w:t>
      </w:r>
    </w:p>
    <w:p w14:paraId="63D82288" w14:textId="77777777" w:rsidR="00D7219B" w:rsidRDefault="00DA62CE">
      <w:pPr>
        <w:spacing w:after="15" w:line="265" w:lineRule="auto"/>
        <w:ind w:left="1200" w:right="1919" w:hanging="5"/>
        <w:jc w:val="both"/>
      </w:pPr>
      <w:r>
        <w:rPr>
          <w:sz w:val="24"/>
        </w:rPr>
        <w:t>Sincerely,</w:t>
      </w:r>
    </w:p>
    <w:p w14:paraId="75B1B78F" w14:textId="77777777" w:rsidR="00D7219B" w:rsidRDefault="00DA62CE">
      <w:pPr>
        <w:spacing w:after="411"/>
        <w:ind w:left="917"/>
      </w:pPr>
      <w:r>
        <w:rPr>
          <w:noProof/>
        </w:rPr>
        <w:drawing>
          <wp:inline distT="0" distB="0" distL="0" distR="0" wp14:anchorId="16E773E7" wp14:editId="485619D1">
            <wp:extent cx="2237232" cy="527464"/>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5"/>
                    <a:stretch>
                      <a:fillRect/>
                    </a:stretch>
                  </pic:blipFill>
                  <pic:spPr>
                    <a:xfrm>
                      <a:off x="0" y="0"/>
                      <a:ext cx="2237232" cy="527464"/>
                    </a:xfrm>
                    <a:prstGeom prst="rect">
                      <a:avLst/>
                    </a:prstGeom>
                  </pic:spPr>
                </pic:pic>
              </a:graphicData>
            </a:graphic>
          </wp:inline>
        </w:drawing>
      </w:r>
    </w:p>
    <w:p w14:paraId="3DDBE854" w14:textId="77777777" w:rsidR="00D7219B" w:rsidRDefault="00DA62CE">
      <w:pPr>
        <w:spacing w:after="4891" w:line="265" w:lineRule="auto"/>
        <w:ind w:left="1200" w:right="1919" w:hanging="5"/>
        <w:jc w:val="both"/>
      </w:pPr>
      <w:r>
        <w:rPr>
          <w:sz w:val="24"/>
        </w:rPr>
        <w:t>Katrina Fields, Contract Specialist</w:t>
      </w:r>
    </w:p>
    <w:p w14:paraId="386CB043" w14:textId="77777777" w:rsidR="00D7219B" w:rsidRDefault="00DA62CE">
      <w:pPr>
        <w:spacing w:after="109"/>
        <w:ind w:left="418"/>
      </w:pPr>
      <w:r>
        <w:rPr>
          <w:noProof/>
        </w:rPr>
        <mc:AlternateContent>
          <mc:Choice Requires="wpg">
            <w:drawing>
              <wp:inline distT="0" distB="0" distL="0" distR="0" wp14:anchorId="2A2949E8" wp14:editId="0D05211A">
                <wp:extent cx="6510528" cy="27441"/>
                <wp:effectExtent l="0" t="0" r="0" b="0"/>
                <wp:docPr id="4286" name="Group 4286"/>
                <wp:cNvGraphicFramePr/>
                <a:graphic xmlns:a="http://schemas.openxmlformats.org/drawingml/2006/main">
                  <a:graphicData uri="http://schemas.microsoft.com/office/word/2010/wordprocessingGroup">
                    <wpg:wgp>
                      <wpg:cNvGrpSpPr/>
                      <wpg:grpSpPr>
                        <a:xfrm>
                          <a:off x="0" y="0"/>
                          <a:ext cx="6510528" cy="27441"/>
                          <a:chOff x="0" y="0"/>
                          <a:chExt cx="6510528" cy="27441"/>
                        </a:xfrm>
                      </wpg:grpSpPr>
                      <wps:wsp>
                        <wps:cNvPr id="4285" name="Shape 4285"/>
                        <wps:cNvSpPr/>
                        <wps:spPr>
                          <a:xfrm>
                            <a:off x="0" y="0"/>
                            <a:ext cx="6510528" cy="27441"/>
                          </a:xfrm>
                          <a:custGeom>
                            <a:avLst/>
                            <a:gdLst/>
                            <a:ahLst/>
                            <a:cxnLst/>
                            <a:rect l="0" t="0" r="0" b="0"/>
                            <a:pathLst>
                              <a:path w="6510528" h="27441">
                                <a:moveTo>
                                  <a:pt x="0" y="13721"/>
                                </a:moveTo>
                                <a:lnTo>
                                  <a:pt x="6510528" y="13721"/>
                                </a:lnTo>
                              </a:path>
                            </a:pathLst>
                          </a:custGeom>
                          <a:ln w="274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86" style="width:512.64pt;height:2.16071pt;mso-position-horizontal-relative:char;mso-position-vertical-relative:line" coordsize="65105,274">
                <v:shape id="Shape 4285" style="position:absolute;width:65105;height:274;left:0;top:0;" coordsize="6510528,27441" path="m0,13721l6510528,13721">
                  <v:stroke weight="2.16071pt" endcap="flat" joinstyle="miter" miterlimit="1" on="true" color="#000000"/>
                  <v:fill on="false" color="#000000"/>
                </v:shape>
              </v:group>
            </w:pict>
          </mc:Fallback>
        </mc:AlternateContent>
      </w:r>
    </w:p>
    <w:p w14:paraId="3CB2DAB3" w14:textId="77777777" w:rsidR="00D7219B" w:rsidRDefault="00DA62CE">
      <w:pPr>
        <w:pStyle w:val="Heading2"/>
      </w:pPr>
      <w:r>
        <w:t>A FACILITY OF THE MISSISSIPPI DEPARTMENT OF MENTAL HEALTH ACCREDITED BY THE JOINT COMMISSION ON ACCREDITATION OF HEALTHCARE ORGANIZATIONS</w:t>
      </w:r>
    </w:p>
    <w:p w14:paraId="347CCF22" w14:textId="77777777" w:rsidR="00D7219B" w:rsidRDefault="00DA62CE">
      <w:pPr>
        <w:spacing w:after="50"/>
        <w:ind w:left="-10"/>
      </w:pPr>
      <w:r>
        <w:rPr>
          <w:noProof/>
        </w:rPr>
        <mc:AlternateContent>
          <mc:Choice Requires="wpg">
            <w:drawing>
              <wp:inline distT="0" distB="0" distL="0" distR="0" wp14:anchorId="18D3916E" wp14:editId="077ED82B">
                <wp:extent cx="6830569" cy="18294"/>
                <wp:effectExtent l="0" t="0" r="0" b="0"/>
                <wp:docPr id="4288" name="Group 4288"/>
                <wp:cNvGraphicFramePr/>
                <a:graphic xmlns:a="http://schemas.openxmlformats.org/drawingml/2006/main">
                  <a:graphicData uri="http://schemas.microsoft.com/office/word/2010/wordprocessingGroup">
                    <wpg:wgp>
                      <wpg:cNvGrpSpPr/>
                      <wpg:grpSpPr>
                        <a:xfrm>
                          <a:off x="0" y="0"/>
                          <a:ext cx="6830569" cy="18294"/>
                          <a:chOff x="0" y="0"/>
                          <a:chExt cx="6830569" cy="18294"/>
                        </a:xfrm>
                      </wpg:grpSpPr>
                      <wps:wsp>
                        <wps:cNvPr id="4287" name="Shape 4287"/>
                        <wps:cNvSpPr/>
                        <wps:spPr>
                          <a:xfrm>
                            <a:off x="0" y="0"/>
                            <a:ext cx="6830569" cy="18294"/>
                          </a:xfrm>
                          <a:custGeom>
                            <a:avLst/>
                            <a:gdLst/>
                            <a:ahLst/>
                            <a:cxnLst/>
                            <a:rect l="0" t="0" r="0" b="0"/>
                            <a:pathLst>
                              <a:path w="6830569" h="18294">
                                <a:moveTo>
                                  <a:pt x="0" y="9147"/>
                                </a:moveTo>
                                <a:lnTo>
                                  <a:pt x="6830569"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88" style="width:537.84pt;height:1.44049pt;mso-position-horizontal-relative:char;mso-position-vertical-relative:line" coordsize="68305,182">
                <v:shape id="Shape 4287" style="position:absolute;width:68305;height:182;left:0;top:0;" coordsize="6830569,18294" path="m0,9147l6830569,9147">
                  <v:stroke weight="1.44049pt" endcap="flat" joinstyle="miter" miterlimit="1" on="true" color="#000000"/>
                  <v:fill on="false" color="#000000"/>
                </v:shape>
              </v:group>
            </w:pict>
          </mc:Fallback>
        </mc:AlternateContent>
      </w:r>
    </w:p>
    <w:p w14:paraId="3323177B" w14:textId="77777777" w:rsidR="00D7219B" w:rsidRDefault="00DA62CE">
      <w:pPr>
        <w:spacing w:after="0"/>
        <w:ind w:left="130" w:right="14"/>
        <w:jc w:val="right"/>
      </w:pPr>
      <w:r>
        <w:rPr>
          <w:noProof/>
        </w:rPr>
        <w:lastRenderedPageBreak/>
        <w:drawing>
          <wp:anchor distT="0" distB="0" distL="114300" distR="114300" simplePos="0" relativeHeight="251659264" behindDoc="0" locked="0" layoutInCell="1" allowOverlap="0" wp14:anchorId="2837ADBC" wp14:editId="7B10BD0A">
            <wp:simplePos x="0" y="0"/>
            <wp:positionH relativeFrom="column">
              <wp:posOffset>82296</wp:posOffset>
            </wp:positionH>
            <wp:positionV relativeFrom="paragraph">
              <wp:posOffset>-501085</wp:posOffset>
            </wp:positionV>
            <wp:extent cx="902208" cy="1301890"/>
            <wp:effectExtent l="0" t="0" r="0" b="0"/>
            <wp:wrapSquare wrapText="bothSides"/>
            <wp:docPr id="4289" name="Picture 4289"/>
            <wp:cNvGraphicFramePr/>
            <a:graphic xmlns:a="http://schemas.openxmlformats.org/drawingml/2006/main">
              <a:graphicData uri="http://schemas.openxmlformats.org/drawingml/2006/picture">
                <pic:pic xmlns:pic="http://schemas.openxmlformats.org/drawingml/2006/picture">
                  <pic:nvPicPr>
                    <pic:cNvPr id="4289" name="Picture 4289"/>
                    <pic:cNvPicPr/>
                  </pic:nvPicPr>
                  <pic:blipFill>
                    <a:blip r:embed="rId6"/>
                    <a:stretch>
                      <a:fillRect/>
                    </a:stretch>
                  </pic:blipFill>
                  <pic:spPr>
                    <a:xfrm>
                      <a:off x="0" y="0"/>
                      <a:ext cx="902208" cy="1301890"/>
                    </a:xfrm>
                    <a:prstGeom prst="rect">
                      <a:avLst/>
                    </a:prstGeom>
                  </pic:spPr>
                </pic:pic>
              </a:graphicData>
            </a:graphic>
          </wp:anchor>
        </w:drawing>
      </w:r>
      <w:r>
        <w:rPr>
          <w:sz w:val="62"/>
          <w:u w:val="single" w:color="000000"/>
        </w:rPr>
        <w:t>MISSISSIPPI STATE HOSPITAL</w:t>
      </w:r>
    </w:p>
    <w:p w14:paraId="64489223" w14:textId="77777777" w:rsidR="00D7219B" w:rsidRDefault="00DA62CE">
      <w:pPr>
        <w:pStyle w:val="Heading1"/>
        <w:tabs>
          <w:tab w:val="center" w:pos="3751"/>
          <w:tab w:val="center" w:pos="7258"/>
          <w:tab w:val="right" w:pos="10795"/>
        </w:tabs>
        <w:ind w:left="0" w:right="0" w:firstLine="0"/>
        <w:jc w:val="left"/>
      </w:pPr>
      <w:r>
        <w:tab/>
        <w:t>P.O. BOX 157-A, WHITFIELD, MS 39193</w:t>
      </w:r>
      <w:r>
        <w:tab/>
        <w:t>(601) 351-8000</w:t>
      </w:r>
      <w:r>
        <w:tab/>
        <w:t>WWW.MSH.STATE.MS.US</w:t>
      </w:r>
    </w:p>
    <w:p w14:paraId="4F1B3B5B" w14:textId="77777777" w:rsidR="00D7219B" w:rsidRDefault="00DA62CE">
      <w:pPr>
        <w:spacing w:after="0" w:line="265" w:lineRule="auto"/>
        <w:ind w:left="801" w:right="691" w:firstLine="4"/>
      </w:pPr>
      <w:r>
        <w:rPr>
          <w:sz w:val="24"/>
        </w:rPr>
        <w:t>Date: 3/30/2022</w:t>
      </w:r>
    </w:p>
    <w:p w14:paraId="62C0E873" w14:textId="77777777" w:rsidR="00D7219B" w:rsidRDefault="00DA62CE">
      <w:pPr>
        <w:spacing w:after="35"/>
        <w:ind w:left="14"/>
      </w:pPr>
      <w:r>
        <w:rPr>
          <w:sz w:val="14"/>
        </w:rPr>
        <w:t>Janus G. Chastain, FACHE</w:t>
      </w:r>
    </w:p>
    <w:p w14:paraId="1DA26E2E" w14:textId="77777777" w:rsidR="00D7219B" w:rsidRDefault="00DA62CE">
      <w:pPr>
        <w:spacing w:after="720" w:line="265" w:lineRule="auto"/>
        <w:ind w:left="1234" w:right="691" w:firstLine="4"/>
      </w:pPr>
      <w:r>
        <w:rPr>
          <w:sz w:val="24"/>
        </w:rPr>
        <w:t>RFx3150004092</w:t>
      </w:r>
    </w:p>
    <w:p w14:paraId="7B698B7C" w14:textId="77777777" w:rsidR="00D7219B" w:rsidRDefault="00DA62CE">
      <w:pPr>
        <w:spacing w:after="225" w:line="265" w:lineRule="auto"/>
        <w:ind w:left="801" w:right="691" w:firstLine="4"/>
      </w:pPr>
      <w:r>
        <w:rPr>
          <w:sz w:val="24"/>
        </w:rPr>
        <w:t>Name:</w:t>
      </w:r>
    </w:p>
    <w:p w14:paraId="1B191DC5" w14:textId="77777777" w:rsidR="00D7219B" w:rsidRDefault="00DA62CE">
      <w:pPr>
        <w:spacing w:after="784" w:line="265" w:lineRule="auto"/>
        <w:ind w:left="801" w:right="691" w:firstLine="4"/>
      </w:pPr>
      <w:r>
        <w:rPr>
          <w:sz w:val="24"/>
        </w:rPr>
        <w:t>Dear Mr./</w:t>
      </w:r>
      <w:proofErr w:type="spellStart"/>
      <w:r>
        <w:rPr>
          <w:sz w:val="24"/>
        </w:rPr>
        <w:t>Ms</w:t>
      </w:r>
      <w:proofErr w:type="spellEnd"/>
    </w:p>
    <w:p w14:paraId="056CFC4C" w14:textId="77777777" w:rsidR="00DA62CE" w:rsidRDefault="00DA62CE" w:rsidP="00DA62CE">
      <w:pPr>
        <w:spacing w:after="751" w:line="265" w:lineRule="auto"/>
        <w:ind w:left="801" w:right="691" w:firstLine="4"/>
        <w:rPr>
          <w:sz w:val="24"/>
        </w:rPr>
      </w:pPr>
      <w:r>
        <w:rPr>
          <w:noProof/>
        </w:rPr>
        <w:drawing>
          <wp:anchor distT="0" distB="0" distL="114300" distR="114300" simplePos="0" relativeHeight="251660288" behindDoc="0" locked="0" layoutInCell="1" allowOverlap="0" wp14:anchorId="4C312E3B" wp14:editId="15C7622E">
            <wp:simplePos x="0" y="0"/>
            <wp:positionH relativeFrom="page">
              <wp:posOffset>7303008</wp:posOffset>
            </wp:positionH>
            <wp:positionV relativeFrom="page">
              <wp:posOffset>1054928</wp:posOffset>
            </wp:positionV>
            <wp:extent cx="3049" cy="3049"/>
            <wp:effectExtent l="0" t="0" r="0" b="0"/>
            <wp:wrapSquare wrapText="bothSides"/>
            <wp:docPr id="2369" name="Picture 2369"/>
            <wp:cNvGraphicFramePr/>
            <a:graphic xmlns:a="http://schemas.openxmlformats.org/drawingml/2006/main">
              <a:graphicData uri="http://schemas.openxmlformats.org/drawingml/2006/picture">
                <pic:pic xmlns:pic="http://schemas.openxmlformats.org/drawingml/2006/picture">
                  <pic:nvPicPr>
                    <pic:cNvPr id="2369" name="Picture 2369"/>
                    <pic:cNvPicPr/>
                  </pic:nvPicPr>
                  <pic:blipFill>
                    <a:blip r:embed="rId7"/>
                    <a:stretch>
                      <a:fillRect/>
                    </a:stretch>
                  </pic:blipFill>
                  <pic:spPr>
                    <a:xfrm>
                      <a:off x="0" y="0"/>
                      <a:ext cx="3049" cy="3049"/>
                    </a:xfrm>
                    <a:prstGeom prst="rect">
                      <a:avLst/>
                    </a:prstGeom>
                  </pic:spPr>
                </pic:pic>
              </a:graphicData>
            </a:graphic>
          </wp:anchor>
        </w:drawing>
      </w:r>
      <w:r>
        <w:rPr>
          <w:sz w:val="24"/>
        </w:rPr>
        <w:t xml:space="preserve">We would like to thank you for participating in the interview process to fill the Mississippi State Hospital's Contract Nurse position. We enjoyed having the opportunity to meet with you and discuss your experiences and qualifications for the position. We </w:t>
      </w:r>
      <w:r>
        <w:rPr>
          <w:sz w:val="24"/>
        </w:rPr>
        <w:t>were pleased with the caliber of the candidates we interviewed. While the decision was not an easy one, we have made the decision to offer the position to another candidate. Thank you for your interest in this position. We hope that you will continue to co</w:t>
      </w:r>
      <w:r>
        <w:rPr>
          <w:sz w:val="24"/>
        </w:rPr>
        <w:t xml:space="preserve">nsider opportunities at MSH. We wish you the best in your future professional endeavors. </w:t>
      </w:r>
    </w:p>
    <w:p w14:paraId="3085A1EF" w14:textId="4076F015" w:rsidR="00DA62CE" w:rsidRPr="00DA62CE" w:rsidRDefault="00DA62CE" w:rsidP="00DA62CE">
      <w:pPr>
        <w:spacing w:after="751" w:line="265" w:lineRule="auto"/>
        <w:ind w:left="801" w:right="691" w:firstLine="4"/>
        <w:rPr>
          <w:sz w:val="24"/>
        </w:rPr>
      </w:pPr>
      <w:r>
        <w:rPr>
          <w:sz w:val="24"/>
        </w:rPr>
        <w:t>If you would like to protest the selection and/or request a debriefing, please refer to the PPRB OPSCR Rules and Regulations dealing with protests and/or debriefings.</w:t>
      </w:r>
    </w:p>
    <w:p w14:paraId="312CFAFB" w14:textId="77777777" w:rsidR="00D7219B" w:rsidRDefault="00DA62CE">
      <w:pPr>
        <w:spacing w:after="751" w:line="265" w:lineRule="auto"/>
        <w:ind w:left="801" w:right="691" w:firstLine="4"/>
      </w:pPr>
      <w:r>
        <w:rPr>
          <w:sz w:val="24"/>
        </w:rPr>
        <w:t>Sincerely,</w:t>
      </w:r>
    </w:p>
    <w:p w14:paraId="25A53E62" w14:textId="77777777" w:rsidR="00D7219B" w:rsidRDefault="00DA62CE">
      <w:pPr>
        <w:spacing w:after="4533" w:line="265" w:lineRule="auto"/>
        <w:ind w:left="801" w:right="691" w:firstLine="4"/>
      </w:pPr>
      <w:r>
        <w:rPr>
          <w:sz w:val="24"/>
        </w:rPr>
        <w:t>Katina Fields, Contract Specialist, MS State Hospital</w:t>
      </w:r>
    </w:p>
    <w:p w14:paraId="4F570F37" w14:textId="77777777" w:rsidR="00D7219B" w:rsidRDefault="00DA62CE">
      <w:pPr>
        <w:pStyle w:val="Heading1"/>
        <w:spacing w:after="0" w:line="259" w:lineRule="auto"/>
        <w:ind w:left="0" w:right="62" w:firstLine="0"/>
        <w:jc w:val="center"/>
      </w:pPr>
      <w:r>
        <w:rPr>
          <w:rFonts w:ascii="Courier New" w:eastAsia="Courier New" w:hAnsi="Courier New" w:cs="Courier New"/>
          <w:sz w:val="20"/>
        </w:rPr>
        <w:lastRenderedPageBreak/>
        <w:t>A FACILITY OF THE MISSISSIPPI DEPARTMENT OF MENTAL HEALTH</w:t>
      </w:r>
    </w:p>
    <w:p w14:paraId="59EF941C" w14:textId="77777777" w:rsidR="00D7219B" w:rsidRDefault="00DA62CE">
      <w:pPr>
        <w:spacing w:after="55"/>
        <w:ind w:left="-5"/>
      </w:pPr>
      <w:r>
        <w:rPr>
          <w:noProof/>
        </w:rPr>
        <mc:AlternateContent>
          <mc:Choice Requires="wpg">
            <w:drawing>
              <wp:inline distT="0" distB="0" distL="0" distR="0" wp14:anchorId="1D0E42E6" wp14:editId="47293045">
                <wp:extent cx="6827521" cy="18294"/>
                <wp:effectExtent l="0" t="0" r="0" b="0"/>
                <wp:docPr id="4292" name="Group 4292"/>
                <wp:cNvGraphicFramePr/>
                <a:graphic xmlns:a="http://schemas.openxmlformats.org/drawingml/2006/main">
                  <a:graphicData uri="http://schemas.microsoft.com/office/word/2010/wordprocessingGroup">
                    <wpg:wgp>
                      <wpg:cNvGrpSpPr/>
                      <wpg:grpSpPr>
                        <a:xfrm>
                          <a:off x="0" y="0"/>
                          <a:ext cx="6827521" cy="18294"/>
                          <a:chOff x="0" y="0"/>
                          <a:chExt cx="6827521" cy="18294"/>
                        </a:xfrm>
                      </wpg:grpSpPr>
                      <wps:wsp>
                        <wps:cNvPr id="4291" name="Shape 4291"/>
                        <wps:cNvSpPr/>
                        <wps:spPr>
                          <a:xfrm>
                            <a:off x="0" y="0"/>
                            <a:ext cx="6827521" cy="18294"/>
                          </a:xfrm>
                          <a:custGeom>
                            <a:avLst/>
                            <a:gdLst/>
                            <a:ahLst/>
                            <a:cxnLst/>
                            <a:rect l="0" t="0" r="0" b="0"/>
                            <a:pathLst>
                              <a:path w="6827521" h="18294">
                                <a:moveTo>
                                  <a:pt x="0" y="9147"/>
                                </a:moveTo>
                                <a:lnTo>
                                  <a:pt x="6827521"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92" style="width:537.6pt;height:1.44049pt;mso-position-horizontal-relative:char;mso-position-vertical-relative:line" coordsize="68275,182">
                <v:shape id="Shape 4291" style="position:absolute;width:68275;height:182;left:0;top:0;" coordsize="6827521,18294" path="m0,9147l6827521,9147">
                  <v:stroke weight="1.44049pt" endcap="flat" joinstyle="miter" miterlimit="1" on="true" color="#000000"/>
                  <v:fill on="false" color="#000000"/>
                </v:shape>
              </v:group>
            </w:pict>
          </mc:Fallback>
        </mc:AlternateContent>
      </w:r>
    </w:p>
    <w:p w14:paraId="5711DBEC" w14:textId="77777777" w:rsidR="00D7219B" w:rsidRDefault="00DA62CE">
      <w:pPr>
        <w:pStyle w:val="Heading2"/>
        <w:ind w:right="58"/>
      </w:pPr>
      <w:r>
        <w:t>ACCREDITED BY THE JOINT COMMISSION ON ACCR</w:t>
      </w:r>
      <w:r>
        <w:t>EDITATION OF HEALTHCARE ORGANIZATIONS</w:t>
      </w:r>
    </w:p>
    <w:sectPr w:rsidR="00D7219B">
      <w:pgSz w:w="12240" w:h="15840"/>
      <w:pgMar w:top="1183" w:right="744" w:bottom="590"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9B"/>
    <w:rsid w:val="00D7219B"/>
    <w:rsid w:val="00DA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93C0"/>
  <w15:docId w15:val="{50BF8733-3C97-4536-AEF0-94198D3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11" w:line="265" w:lineRule="auto"/>
      <w:ind w:left="125" w:right="10" w:hanging="10"/>
      <w:jc w:val="right"/>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3"/>
      <w:ind w:left="10" w:right="48" w:hanging="10"/>
      <w:jc w:val="center"/>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1532</Characters>
  <Application>Microsoft Office Word</Application>
  <DocSecurity>0</DocSecurity>
  <Lines>12</Lines>
  <Paragraphs>3</Paragraphs>
  <ScaleCrop>false</ScaleCrop>
  <Company>Mississippi State Hospital</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cp:lastModifiedBy>Teresa McNeece</cp:lastModifiedBy>
  <cp:revision>2</cp:revision>
  <dcterms:created xsi:type="dcterms:W3CDTF">2022-04-22T17:43:00Z</dcterms:created>
  <dcterms:modified xsi:type="dcterms:W3CDTF">2022-04-22T17:43:00Z</dcterms:modified>
</cp:coreProperties>
</file>